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55F60" w14:textId="77777777" w:rsidR="009930AF" w:rsidRDefault="009930AF" w:rsidP="009930AF">
      <w:pPr>
        <w:spacing w:line="260" w:lineRule="atLeast"/>
        <w:ind w:left="568" w:hanging="568"/>
        <w:jc w:val="both"/>
        <w:rPr>
          <w:b/>
          <w:i/>
        </w:rPr>
      </w:pPr>
      <w:r w:rsidRPr="00A10C6D">
        <w:rPr>
          <w:b/>
          <w:i/>
        </w:rPr>
        <w:t>Het indelen van de functie ‘cateringbeheerder/manager’</w:t>
      </w:r>
    </w:p>
    <w:p w14:paraId="6688E061" w14:textId="77777777" w:rsidR="00373AB4" w:rsidRPr="00A10C6D" w:rsidRDefault="00373AB4" w:rsidP="009930AF">
      <w:pPr>
        <w:spacing w:line="260" w:lineRule="atLeast"/>
        <w:ind w:left="568" w:hanging="568"/>
        <w:jc w:val="both"/>
        <w:rPr>
          <w:b/>
          <w:i/>
        </w:rPr>
      </w:pPr>
    </w:p>
    <w:p w14:paraId="2C14E8C5" w14:textId="77777777" w:rsidR="009930AF" w:rsidRDefault="009930AF" w:rsidP="009930AF">
      <w:pPr>
        <w:spacing w:line="260" w:lineRule="atLeast"/>
      </w:pPr>
      <w:r>
        <w:t>De indeling van de functie ‘cateringbeheerder/manager’ wordt bepaald door drie elemen</w:t>
      </w:r>
      <w:r>
        <w:softHyphen/>
        <w:t>ten/aspecten, die van invloed zijn op de moeilijkheid van de leidinggevende taak. Deze drie elementen zijn:</w:t>
      </w:r>
    </w:p>
    <w:p w14:paraId="393286E3" w14:textId="77777777" w:rsidR="009930AF" w:rsidRDefault="009930AF" w:rsidP="009930AF">
      <w:pPr>
        <w:spacing w:line="260" w:lineRule="atLeast"/>
        <w:ind w:left="568" w:hanging="568"/>
      </w:pPr>
      <w:r>
        <w:t>A.</w:t>
      </w:r>
      <w:r>
        <w:tab/>
        <w:t xml:space="preserve">het aantal medewerkers waaraan de functie </w:t>
      </w:r>
      <w:proofErr w:type="gramStart"/>
      <w:r>
        <w:t>leiding geeft</w:t>
      </w:r>
      <w:proofErr w:type="gramEnd"/>
      <w:r>
        <w:t xml:space="preserve"> (de personeelsbezetting);</w:t>
      </w:r>
    </w:p>
    <w:p w14:paraId="626D8A94" w14:textId="77777777" w:rsidR="009930AF" w:rsidRDefault="009930AF" w:rsidP="009930AF">
      <w:pPr>
        <w:spacing w:line="260" w:lineRule="atLeast"/>
        <w:ind w:left="568" w:hanging="568"/>
      </w:pPr>
      <w:r>
        <w:t>B.</w:t>
      </w:r>
      <w:r>
        <w:tab/>
        <w:t xml:space="preserve">de mate waarin de medewerkers ‘ruimtelijk’ zijn verspreid over het aantal uitgifte-/ </w:t>
      </w:r>
      <w:proofErr w:type="spellStart"/>
      <w:r>
        <w:t>verstrekkingspunten</w:t>
      </w:r>
      <w:proofErr w:type="spellEnd"/>
      <w:r>
        <w:t xml:space="preserve"> en waarvoor het leidinggeven gedeeltelijk is gedelegeerd;</w:t>
      </w:r>
    </w:p>
    <w:p w14:paraId="1F6A40FC" w14:textId="77777777" w:rsidR="009930AF" w:rsidRDefault="009930AF" w:rsidP="009930AF">
      <w:pPr>
        <w:spacing w:line="260" w:lineRule="atLeast"/>
        <w:ind w:left="568" w:hanging="568"/>
      </w:pPr>
      <w:r>
        <w:t>C.</w:t>
      </w:r>
      <w:r>
        <w:tab/>
        <w:t>de mate waarin de medewerkers anders dan in de ‘kantooruren’ werkzaamheden moeten verrichten.</w:t>
      </w:r>
    </w:p>
    <w:p w14:paraId="4A4BC8A1" w14:textId="77777777" w:rsidR="009930AF" w:rsidRDefault="009930AF" w:rsidP="009930AF">
      <w:pPr>
        <w:spacing w:line="260" w:lineRule="atLeast"/>
      </w:pPr>
      <w:r>
        <w:t>Hoe meer er sprake is van de elementen A, B of C, des te zwaarder is de leidinggevende taak te achten.</w:t>
      </w:r>
    </w:p>
    <w:p w14:paraId="585CB475" w14:textId="77777777" w:rsidR="009930AF" w:rsidRDefault="009930AF" w:rsidP="009930AF">
      <w:pPr>
        <w:spacing w:line="260" w:lineRule="atLeast"/>
      </w:pPr>
      <w:r>
        <w:t>Het vierde element dat van invloed is op de indeling van de functie is:</w:t>
      </w:r>
    </w:p>
    <w:p w14:paraId="7783E2E3" w14:textId="77777777" w:rsidR="009930AF" w:rsidRDefault="009930AF" w:rsidP="009930AF">
      <w:pPr>
        <w:spacing w:line="260" w:lineRule="atLeast"/>
        <w:ind w:left="568" w:hanging="568"/>
      </w:pPr>
      <w:r>
        <w:t>D.</w:t>
      </w:r>
      <w:r>
        <w:tab/>
        <w:t>de ‘moeilijkheidsgraad’ van het bereiden en serveren van gerechten, maaltijden, etc.</w:t>
      </w:r>
    </w:p>
    <w:p w14:paraId="19A41E5F" w14:textId="77777777" w:rsidR="009930AF" w:rsidRDefault="009930AF" w:rsidP="009930AF">
      <w:pPr>
        <w:spacing w:line="260" w:lineRule="atLeast"/>
        <w:ind w:left="284" w:hanging="284"/>
      </w:pPr>
    </w:p>
    <w:p w14:paraId="482DD863" w14:textId="77777777" w:rsidR="009930AF" w:rsidRDefault="009930AF" w:rsidP="009930AF">
      <w:pPr>
        <w:spacing w:line="260" w:lineRule="atLeast"/>
        <w:ind w:left="284" w:hanging="284"/>
      </w:pPr>
      <w:r>
        <w:rPr>
          <w:u w:val="dotted"/>
        </w:rPr>
        <w:t>Toelichting op de elementen</w:t>
      </w:r>
    </w:p>
    <w:p w14:paraId="21D31872" w14:textId="77777777" w:rsidR="009930AF" w:rsidRDefault="009930AF" w:rsidP="009930AF">
      <w:pPr>
        <w:spacing w:line="260" w:lineRule="atLeast"/>
      </w:pPr>
      <w:r>
        <w:t>Aan elk element is de ‘mate van voorkomen’ verbonden; dat zijn de volgende:</w:t>
      </w:r>
    </w:p>
    <w:p w14:paraId="3A5D9605" w14:textId="77777777" w:rsidR="009930AF" w:rsidRDefault="009930AF" w:rsidP="009930AF">
      <w:pPr>
        <w:spacing w:line="260" w:lineRule="atLeast"/>
        <w:ind w:left="560" w:hanging="560"/>
      </w:pPr>
    </w:p>
    <w:p w14:paraId="33511808" w14:textId="77777777" w:rsidR="009930AF" w:rsidRDefault="009930AF" w:rsidP="009930AF">
      <w:pPr>
        <w:spacing w:line="260" w:lineRule="atLeast"/>
        <w:ind w:left="560" w:hanging="560"/>
      </w:pPr>
      <w:r>
        <w:t>A.</w:t>
      </w:r>
      <w:r>
        <w:tab/>
        <w:t>De omvang van de personeelsbezetting, te onderscheiden naar:</w:t>
      </w:r>
    </w:p>
    <w:p w14:paraId="4913B90E" w14:textId="77777777" w:rsidR="009930AF" w:rsidRDefault="009930AF" w:rsidP="009930AF">
      <w:pPr>
        <w:tabs>
          <w:tab w:val="left" w:pos="1380"/>
        </w:tabs>
        <w:spacing w:line="260" w:lineRule="atLeast"/>
        <w:ind w:left="1380" w:hanging="820"/>
      </w:pPr>
      <w:r>
        <w:t>A1</w:t>
      </w:r>
      <w:r>
        <w:tab/>
        <w:t>1 of 2 medewerkers;</w:t>
      </w:r>
    </w:p>
    <w:p w14:paraId="14AF393D" w14:textId="77777777" w:rsidR="009930AF" w:rsidRDefault="009930AF" w:rsidP="009930AF">
      <w:pPr>
        <w:tabs>
          <w:tab w:val="left" w:pos="1380"/>
        </w:tabs>
        <w:spacing w:line="260" w:lineRule="atLeast"/>
        <w:ind w:left="1380" w:hanging="820"/>
      </w:pPr>
      <w:r>
        <w:t>A2</w:t>
      </w:r>
      <w:r>
        <w:tab/>
        <w:t>3 tot 6 medewerkers;</w:t>
      </w:r>
    </w:p>
    <w:p w14:paraId="213382E6" w14:textId="77777777" w:rsidR="009930AF" w:rsidRDefault="009930AF" w:rsidP="009930AF">
      <w:pPr>
        <w:tabs>
          <w:tab w:val="left" w:pos="1380"/>
        </w:tabs>
        <w:spacing w:line="260" w:lineRule="atLeast"/>
        <w:ind w:left="1380" w:hanging="820"/>
      </w:pPr>
      <w:r>
        <w:t>A3</w:t>
      </w:r>
      <w:r>
        <w:tab/>
        <w:t>6 tot 11 medewerkers;</w:t>
      </w:r>
    </w:p>
    <w:p w14:paraId="50316BB3" w14:textId="77777777" w:rsidR="009930AF" w:rsidRDefault="009930AF" w:rsidP="009930AF">
      <w:pPr>
        <w:tabs>
          <w:tab w:val="left" w:pos="1380"/>
        </w:tabs>
        <w:spacing w:line="260" w:lineRule="atLeast"/>
        <w:ind w:left="1380" w:hanging="820"/>
      </w:pPr>
      <w:r>
        <w:t>A4</w:t>
      </w:r>
      <w:r>
        <w:tab/>
        <w:t>11 tot 16 medewerkers;</w:t>
      </w:r>
    </w:p>
    <w:p w14:paraId="12FD8A12" w14:textId="77777777" w:rsidR="009930AF" w:rsidRDefault="009930AF" w:rsidP="009930AF">
      <w:pPr>
        <w:tabs>
          <w:tab w:val="left" w:pos="1380"/>
        </w:tabs>
        <w:spacing w:line="260" w:lineRule="atLeast"/>
        <w:ind w:left="1380" w:hanging="820"/>
      </w:pPr>
      <w:r>
        <w:t>A5</w:t>
      </w:r>
      <w:r>
        <w:tab/>
        <w:t>16 tot 26 medewerkers;</w:t>
      </w:r>
    </w:p>
    <w:p w14:paraId="23A6986D" w14:textId="77777777" w:rsidR="009930AF" w:rsidRDefault="009930AF" w:rsidP="009930AF">
      <w:pPr>
        <w:tabs>
          <w:tab w:val="left" w:pos="1380"/>
        </w:tabs>
        <w:spacing w:line="260" w:lineRule="atLeast"/>
        <w:ind w:left="1380" w:hanging="820"/>
      </w:pPr>
      <w:r>
        <w:t>A6</w:t>
      </w:r>
      <w:r>
        <w:tab/>
        <w:t>26 en meer medewerkers.</w:t>
      </w:r>
    </w:p>
    <w:p w14:paraId="493256CD" w14:textId="77777777" w:rsidR="009930AF" w:rsidRDefault="009930AF" w:rsidP="009930AF">
      <w:pPr>
        <w:tabs>
          <w:tab w:val="left" w:pos="1380"/>
        </w:tabs>
        <w:spacing w:line="260" w:lineRule="atLeast"/>
        <w:ind w:left="844" w:hanging="284"/>
      </w:pPr>
      <w:r>
        <w:t>Onder personeelsbezetting wordt verstaan:</w:t>
      </w:r>
    </w:p>
    <w:p w14:paraId="2B38E212" w14:textId="77777777" w:rsidR="009930AF" w:rsidRDefault="009930AF" w:rsidP="009930AF">
      <w:pPr>
        <w:tabs>
          <w:tab w:val="left" w:pos="1380"/>
        </w:tabs>
        <w:spacing w:line="260" w:lineRule="atLeast"/>
        <w:ind w:left="560"/>
      </w:pPr>
      <w:r>
        <w:t xml:space="preserve">De totale normale bezetting volgens het formatieplan in aantallen medewerkers waaraan de beheerder/manager </w:t>
      </w:r>
      <w:proofErr w:type="gramStart"/>
      <w:r>
        <w:t>leiding geeft</w:t>
      </w:r>
      <w:proofErr w:type="gramEnd"/>
      <w:r>
        <w:t>, ongeacht of medewerkers parttime of fulltime werken of gedetacheerd zijn (invalkrachten vallen hier dus buiten).</w:t>
      </w:r>
    </w:p>
    <w:p w14:paraId="4045A016" w14:textId="77777777" w:rsidR="009930AF" w:rsidRDefault="009930AF" w:rsidP="009930AF">
      <w:pPr>
        <w:spacing w:line="260" w:lineRule="atLeast"/>
        <w:ind w:left="560" w:hanging="560"/>
      </w:pPr>
    </w:p>
    <w:p w14:paraId="4A1B33C6" w14:textId="77777777" w:rsidR="009930AF" w:rsidRDefault="009930AF" w:rsidP="009930AF">
      <w:pPr>
        <w:spacing w:line="260" w:lineRule="atLeast"/>
        <w:ind w:left="560" w:hanging="560"/>
      </w:pPr>
      <w:r>
        <w:t>B.</w:t>
      </w:r>
      <w:r>
        <w:tab/>
        <w:t xml:space="preserve">De mate waarin de medewerkers ‘ruimtelijk’ zijn gespreid over het aantal uitgifte-/ </w:t>
      </w:r>
      <w:proofErr w:type="spellStart"/>
      <w:r>
        <w:t>verstrekkingspunten</w:t>
      </w:r>
      <w:proofErr w:type="spellEnd"/>
      <w:r>
        <w:t xml:space="preserve"> en waarvoor dan het leidinggeven gedeeltelijk is gedele</w:t>
      </w:r>
      <w:r>
        <w:softHyphen/>
        <w:t>geerd, te onderscheiden naar:</w:t>
      </w:r>
    </w:p>
    <w:p w14:paraId="109E0D39" w14:textId="77777777" w:rsidR="009930AF" w:rsidRDefault="009930AF" w:rsidP="009930AF">
      <w:pPr>
        <w:tabs>
          <w:tab w:val="left" w:pos="1380"/>
        </w:tabs>
        <w:spacing w:line="260" w:lineRule="atLeast"/>
        <w:ind w:left="1380" w:hanging="820"/>
      </w:pPr>
      <w:r>
        <w:t>B1</w:t>
      </w:r>
      <w:r>
        <w:tab/>
        <w:t>1 of meer uitgifte-/</w:t>
      </w:r>
      <w:proofErr w:type="spellStart"/>
      <w:r>
        <w:t>verstrekkingspunt</w:t>
      </w:r>
      <w:proofErr w:type="spellEnd"/>
      <w:r>
        <w:t>(en), echter allen onder één dak, alles onder leiding van de beheerder/manager;</w:t>
      </w:r>
    </w:p>
    <w:p w14:paraId="1A6DF277" w14:textId="77777777" w:rsidR="009930AF" w:rsidRDefault="009930AF" w:rsidP="009930AF">
      <w:pPr>
        <w:tabs>
          <w:tab w:val="left" w:pos="1380"/>
        </w:tabs>
        <w:spacing w:line="260" w:lineRule="atLeast"/>
        <w:ind w:left="1380" w:hanging="820"/>
      </w:pPr>
      <w:r>
        <w:t>B2</w:t>
      </w:r>
      <w:r>
        <w:tab/>
        <w:t>2 of meer uitgifte-/</w:t>
      </w:r>
      <w:proofErr w:type="spellStart"/>
      <w:r>
        <w:t>verstrekkingspunten</w:t>
      </w:r>
      <w:proofErr w:type="spellEnd"/>
      <w:r>
        <w:t>, die niet onder één dak gehuisvest zijn en waarvoor de leiding (gedeeltelijk) is gedelegeerd.</w:t>
      </w:r>
    </w:p>
    <w:p w14:paraId="06FB7FE6" w14:textId="77777777" w:rsidR="009930AF" w:rsidRDefault="009930AF" w:rsidP="009930AF">
      <w:pPr>
        <w:spacing w:line="260" w:lineRule="atLeast"/>
        <w:ind w:left="560" w:hanging="560"/>
      </w:pPr>
    </w:p>
    <w:p w14:paraId="796644A9" w14:textId="77777777" w:rsidR="009930AF" w:rsidRDefault="009930AF" w:rsidP="009930AF">
      <w:pPr>
        <w:spacing w:line="260" w:lineRule="atLeast"/>
        <w:ind w:left="560" w:hanging="560"/>
      </w:pPr>
      <w:r>
        <w:br w:type="page"/>
      </w:r>
      <w:r>
        <w:lastRenderedPageBreak/>
        <w:t>C.</w:t>
      </w:r>
      <w:r>
        <w:tab/>
        <w:t>De mate waarin de medewerkers volgens het contract op andere tijden dan de normaal te achten kantoortijden de werkzaamheden moeten verrichten en waarvoor dan de leiding is gedelegeerd, te onderscheiden naar:</w:t>
      </w:r>
    </w:p>
    <w:p w14:paraId="63650ABE" w14:textId="77777777" w:rsidR="009930AF" w:rsidRDefault="009930AF" w:rsidP="009930AF">
      <w:pPr>
        <w:tabs>
          <w:tab w:val="left" w:pos="1380"/>
        </w:tabs>
        <w:spacing w:line="260" w:lineRule="atLeast"/>
        <w:ind w:left="1380" w:hanging="820"/>
      </w:pPr>
      <w:r>
        <w:t>C1</w:t>
      </w:r>
      <w:r>
        <w:tab/>
        <w:t>kantoortijd, d.w.z. de normale kantoortijd gedurende 5 dagen per week waarop de manager steeds aanwezig is;</w:t>
      </w:r>
    </w:p>
    <w:p w14:paraId="365A04E6" w14:textId="77777777" w:rsidR="009930AF" w:rsidRDefault="009930AF" w:rsidP="009930AF">
      <w:pPr>
        <w:tabs>
          <w:tab w:val="left" w:pos="1380"/>
        </w:tabs>
        <w:spacing w:line="260" w:lineRule="atLeast"/>
        <w:ind w:left="1380" w:hanging="820"/>
      </w:pPr>
      <w:r>
        <w:t>C2</w:t>
      </w:r>
      <w:r>
        <w:tab/>
        <w:t xml:space="preserve">ruimere bedrijfstijd, d.w.z. er wordt structureel langer gewerkt dan de normale kantoor-/bedrijfstijd </w:t>
      </w:r>
      <w:r>
        <w:rPr>
          <w:u w:val="single"/>
        </w:rPr>
        <w:t>óf</w:t>
      </w:r>
      <w:r>
        <w:t xml:space="preserve"> er wordt op andere dagen dan de normale kantoor-/ bedrijfstijd gewerkt (uitgangspunt is hier langere werktijd gedurende 5 dagen </w:t>
      </w:r>
      <w:r>
        <w:rPr>
          <w:u w:val="single"/>
        </w:rPr>
        <w:t>óf</w:t>
      </w:r>
      <w:r>
        <w:t xml:space="preserve"> normale werktijd gedurende meer dan 5 dagen);</w:t>
      </w:r>
    </w:p>
    <w:p w14:paraId="367AB848" w14:textId="77777777" w:rsidR="009930AF" w:rsidRDefault="009930AF" w:rsidP="009930AF">
      <w:pPr>
        <w:tabs>
          <w:tab w:val="left" w:pos="1380"/>
        </w:tabs>
        <w:spacing w:line="260" w:lineRule="atLeast"/>
        <w:ind w:left="1380" w:hanging="820"/>
      </w:pPr>
      <w:r>
        <w:t>C3</w:t>
      </w:r>
      <w:r>
        <w:tab/>
        <w:t>(nagenoeg) ‘</w:t>
      </w:r>
      <w:proofErr w:type="spellStart"/>
      <w:proofErr w:type="gramStart"/>
      <w:r>
        <w:t>vol-continu</w:t>
      </w:r>
      <w:proofErr w:type="spellEnd"/>
      <w:proofErr w:type="gramEnd"/>
      <w:r>
        <w:t xml:space="preserve">’, d.w.z. er wordt structureel langer gewerkt dan de normale kantoor-/bedrijfstijd </w:t>
      </w:r>
      <w:r>
        <w:rPr>
          <w:u w:val="single"/>
        </w:rPr>
        <w:t>en</w:t>
      </w:r>
      <w:r>
        <w:t xml:space="preserve"> dit tevens gedurende meer dan 5 dagen per week.</w:t>
      </w:r>
    </w:p>
    <w:p w14:paraId="1CFC7BFF" w14:textId="77777777" w:rsidR="009930AF" w:rsidRDefault="009930AF" w:rsidP="009930AF">
      <w:pPr>
        <w:tabs>
          <w:tab w:val="left" w:pos="1380"/>
        </w:tabs>
        <w:spacing w:line="260" w:lineRule="atLeast"/>
        <w:ind w:left="1380" w:hanging="820"/>
      </w:pPr>
    </w:p>
    <w:p w14:paraId="1D2DB750" w14:textId="77777777" w:rsidR="009930AF" w:rsidRDefault="009930AF" w:rsidP="009930AF">
      <w:pPr>
        <w:spacing w:line="260" w:lineRule="atLeast"/>
        <w:ind w:left="560" w:hanging="560"/>
      </w:pPr>
      <w:r>
        <w:t>D.</w:t>
      </w:r>
      <w:r>
        <w:tab/>
        <w:t>Tevens kan er sprake zijn van het door de medewerkers bereiden en serveren van gerechten, maaltijden, etc. waarover in het contract afspraken zijn opgenomen, te onderscheiden naar:</w:t>
      </w:r>
    </w:p>
    <w:p w14:paraId="7DDE2B16" w14:textId="77777777" w:rsidR="009930AF" w:rsidRDefault="009930AF" w:rsidP="009930AF">
      <w:pPr>
        <w:tabs>
          <w:tab w:val="left" w:pos="1380"/>
        </w:tabs>
        <w:spacing w:line="260" w:lineRule="atLeast"/>
        <w:ind w:left="1380" w:hanging="820"/>
      </w:pPr>
      <w:r>
        <w:t>D1</w:t>
      </w:r>
      <w:r>
        <w:tab/>
        <w:t>standaard assortiment, d.w.z. alles tot aan het uitgebreid/speciaal assortiment;</w:t>
      </w:r>
    </w:p>
    <w:p w14:paraId="4F27DF94" w14:textId="77777777" w:rsidR="009930AF" w:rsidRDefault="009930AF" w:rsidP="009930AF">
      <w:pPr>
        <w:tabs>
          <w:tab w:val="left" w:pos="1380"/>
        </w:tabs>
        <w:spacing w:line="260" w:lineRule="atLeast"/>
        <w:ind w:left="1380" w:hanging="820"/>
      </w:pPr>
      <w:r>
        <w:t>D2</w:t>
      </w:r>
      <w:r>
        <w:tab/>
        <w:t xml:space="preserve">uitgebreid/speciaal assortiment, d.w.z. dat er naast standaardmatige gerechten (D1) ook </w:t>
      </w:r>
      <w:r>
        <w:rPr>
          <w:u w:val="single"/>
        </w:rPr>
        <w:t>structureel</w:t>
      </w:r>
      <w:r>
        <w:t xml:space="preserve"> (warme) maaltijden, al dan niet in een menu-cyclus, worden bereid, waartoe theoretische kennis van het bereidingsvakgebied is vereist.</w:t>
      </w:r>
      <w:r>
        <w:br/>
        <w:t xml:space="preserve">De bereiding vereist het verrichten van samengestelde (voor)bereidingstaken, als regel bestaande uit meerdere (op zichzelf losstaande) handelingsreeksen, die zijn gericht op het bewerken van meerdere (verse) grondstoffen, via meerdere </w:t>
      </w:r>
      <w:proofErr w:type="spellStart"/>
      <w:r>
        <w:t>halffabrikaten</w:t>
      </w:r>
      <w:proofErr w:type="spellEnd"/>
      <w:r>
        <w:t xml:space="preserve"> tot presentabele en </w:t>
      </w:r>
      <w:proofErr w:type="spellStart"/>
      <w:r>
        <w:t>consumptiegerede</w:t>
      </w:r>
      <w:proofErr w:type="spellEnd"/>
      <w:r>
        <w:t xml:space="preserve"> maaltijden.</w:t>
      </w:r>
    </w:p>
    <w:p w14:paraId="47B922E2" w14:textId="77777777" w:rsidR="009930AF" w:rsidRDefault="009930AF" w:rsidP="009930AF">
      <w:pPr>
        <w:spacing w:line="260" w:lineRule="atLeast"/>
      </w:pPr>
    </w:p>
    <w:p w14:paraId="247C0415" w14:textId="77777777" w:rsidR="009930AF" w:rsidRDefault="009930AF" w:rsidP="009930AF">
      <w:pPr>
        <w:spacing w:line="260" w:lineRule="atLeast"/>
        <w:rPr>
          <w:u w:val="dotted"/>
        </w:rPr>
      </w:pPr>
    </w:p>
    <w:p w14:paraId="44B55426" w14:textId="77777777" w:rsidR="009930AF" w:rsidRDefault="009930AF" w:rsidP="009930AF">
      <w:pPr>
        <w:spacing w:line="260" w:lineRule="atLeast"/>
      </w:pPr>
      <w:r>
        <w:rPr>
          <w:u w:val="dotted"/>
        </w:rPr>
        <w:t>Indelingsmethode</w:t>
      </w:r>
    </w:p>
    <w:p w14:paraId="7B6A0A52" w14:textId="77777777" w:rsidR="009930AF" w:rsidRDefault="009930AF" w:rsidP="009930AF">
      <w:pPr>
        <w:spacing w:line="260" w:lineRule="atLeast"/>
      </w:pPr>
      <w:r>
        <w:t>Ten behoeve van het indelen van de functie cateringbeheerder/manager moet eerst worden vast</w:t>
      </w:r>
      <w:r>
        <w:softHyphen/>
        <w:t>gesteld in welke mate de elementen A, B en C voorkomen.</w:t>
      </w:r>
    </w:p>
    <w:p w14:paraId="2E1AE7CC" w14:textId="77777777" w:rsidR="009930AF" w:rsidRDefault="009930AF" w:rsidP="009930AF">
      <w:pPr>
        <w:spacing w:line="260" w:lineRule="atLeast"/>
      </w:pPr>
      <w:r>
        <w:t xml:space="preserve">Vervolgens vindt de indeling plaats, a.d.h.v. 1 </w:t>
      </w:r>
      <w:proofErr w:type="gramStart"/>
      <w:r>
        <w:rPr>
          <w:u w:val="single"/>
        </w:rPr>
        <w:t>hulptabel</w:t>
      </w:r>
      <w:r>
        <w:t xml:space="preserve">  en</w:t>
      </w:r>
      <w:proofErr w:type="gramEnd"/>
      <w:r>
        <w:t xml:space="preserve"> 2 </w:t>
      </w:r>
      <w:r>
        <w:rPr>
          <w:u w:val="single"/>
        </w:rPr>
        <w:t>indelingstabellen</w:t>
      </w:r>
      <w:r>
        <w:t>.</w:t>
      </w:r>
    </w:p>
    <w:p w14:paraId="593B4843" w14:textId="77777777" w:rsidR="009930AF" w:rsidRDefault="009930AF" w:rsidP="009930AF">
      <w:pPr>
        <w:spacing w:line="260" w:lineRule="atLeast"/>
      </w:pPr>
    </w:p>
    <w:p w14:paraId="5250134C" w14:textId="77777777" w:rsidR="009930AF" w:rsidRDefault="009930AF" w:rsidP="009930AF">
      <w:pPr>
        <w:spacing w:line="260" w:lineRule="atLeast"/>
      </w:pPr>
      <w:r>
        <w:t xml:space="preserve">Via de </w:t>
      </w:r>
      <w:r>
        <w:rPr>
          <w:u w:val="single"/>
        </w:rPr>
        <w:t>hulptabel</w:t>
      </w:r>
      <w:r>
        <w:t xml:space="preserve"> worden de gevonden waarden van de elementen B en C herleid naar de ‘moeilijkheidsgraad’ van het leidinggeven.</w:t>
      </w:r>
    </w:p>
    <w:p w14:paraId="65012618" w14:textId="77777777" w:rsidR="009930AF" w:rsidRDefault="009930AF" w:rsidP="009930AF">
      <w:pPr>
        <w:spacing w:line="260" w:lineRule="atLeast"/>
      </w:pPr>
      <w:r>
        <w:t>Zoek via onderstaande hulptabel op welke moeilijkheidsgraad in de in te delen bedrijfs</w:t>
      </w:r>
      <w:r>
        <w:softHyphen/>
        <w:t>functie optreedt: normaal, verzwaard of complex.</w:t>
      </w:r>
    </w:p>
    <w:p w14:paraId="781F5E9A" w14:textId="77777777" w:rsidR="009930AF" w:rsidRDefault="009930AF" w:rsidP="009930AF">
      <w:pPr>
        <w:spacing w:line="260" w:lineRule="atLeast"/>
      </w:pPr>
    </w:p>
    <w:p w14:paraId="667D2BC2" w14:textId="77777777" w:rsidR="009930AF" w:rsidRDefault="009930AF" w:rsidP="009930AF">
      <w:pPr>
        <w:spacing w:line="260" w:lineRule="atLeast"/>
        <w:ind w:left="560" w:hanging="560"/>
        <w:rPr>
          <w:u w:val="single"/>
        </w:rPr>
      </w:pPr>
      <w:r>
        <w:rPr>
          <w:u w:val="single"/>
        </w:rPr>
        <w:t>Hulptabel voor vaststelling moeilijkheidsgraad van het leidinggeven</w:t>
      </w:r>
    </w:p>
    <w:p w14:paraId="6B04AE61" w14:textId="77777777" w:rsidR="009930AF" w:rsidRDefault="009930AF" w:rsidP="009930AF">
      <w:pPr>
        <w:spacing w:line="260" w:lineRule="atLeast"/>
        <w:ind w:left="560" w:hanging="560"/>
      </w:pPr>
    </w:p>
    <w:tbl>
      <w:tblPr>
        <w:tblW w:w="0" w:type="auto"/>
        <w:tblInd w:w="2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00"/>
        <w:gridCol w:w="1701"/>
        <w:gridCol w:w="1701"/>
        <w:gridCol w:w="1701"/>
      </w:tblGrid>
      <w:tr w:rsidR="009930AF" w14:paraId="59E4FBFE" w14:textId="77777777" w:rsidTr="00715968"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B793" w14:textId="77777777" w:rsidR="009930AF" w:rsidRDefault="009930AF" w:rsidP="00715968">
            <w:pPr>
              <w:spacing w:line="260" w:lineRule="exact"/>
              <w:ind w:left="560" w:hanging="560"/>
              <w:jc w:val="right"/>
            </w:pPr>
            <w:r>
              <w:rPr>
                <w:rFonts w:ascii="Times" w:hAnsi="Times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BEBD8A5" wp14:editId="01E3109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13335</wp:posOffset>
                      </wp:positionV>
                      <wp:extent cx="1829435" cy="991235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9435" cy="991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5EE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1.05pt" to="154.05pt,7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proofErr w:type="gramStart"/>
            <w:r>
              <w:t>spreiding</w:t>
            </w:r>
            <w:proofErr w:type="gramEnd"/>
            <w:r>
              <w:t xml:space="preserve"> in</w:t>
            </w:r>
          </w:p>
          <w:p w14:paraId="56695173" w14:textId="77777777" w:rsidR="009930AF" w:rsidRDefault="009930AF" w:rsidP="00715968">
            <w:pPr>
              <w:spacing w:line="260" w:lineRule="exact"/>
              <w:ind w:left="560" w:hanging="560"/>
              <w:jc w:val="right"/>
            </w:pPr>
            <w:proofErr w:type="gramStart"/>
            <w:r>
              <w:t>werktijd</w:t>
            </w:r>
            <w:proofErr w:type="gramEnd"/>
          </w:p>
          <w:p w14:paraId="21669AD2" w14:textId="77777777" w:rsidR="009930AF" w:rsidRDefault="009930AF" w:rsidP="00715968">
            <w:pPr>
              <w:spacing w:line="260" w:lineRule="exact"/>
              <w:ind w:left="560" w:hanging="560"/>
            </w:pPr>
          </w:p>
          <w:p w14:paraId="784E2F4B" w14:textId="77777777" w:rsidR="009930AF" w:rsidRDefault="009930AF" w:rsidP="00715968">
            <w:pPr>
              <w:spacing w:line="260" w:lineRule="exact"/>
              <w:ind w:left="560" w:hanging="560"/>
            </w:pPr>
          </w:p>
          <w:p w14:paraId="6A795B9C" w14:textId="77777777" w:rsidR="009930AF" w:rsidRDefault="009930AF" w:rsidP="00715968">
            <w:pPr>
              <w:spacing w:line="260" w:lineRule="exact"/>
              <w:ind w:left="560" w:hanging="560"/>
            </w:pPr>
            <w:proofErr w:type="gramStart"/>
            <w:r>
              <w:t>ruimtelijke</w:t>
            </w:r>
            <w:proofErr w:type="gramEnd"/>
          </w:p>
          <w:p w14:paraId="4CBC6A2E" w14:textId="77777777" w:rsidR="009930AF" w:rsidRDefault="009930AF" w:rsidP="00715968">
            <w:pPr>
              <w:spacing w:line="260" w:lineRule="exact"/>
              <w:ind w:left="560" w:hanging="560"/>
            </w:pPr>
            <w:proofErr w:type="gramStart"/>
            <w:r>
              <w:t>spreiding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3FDF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</w:p>
          <w:p w14:paraId="4F99540F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  <w:r>
              <w:t>C1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9BA4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</w:p>
          <w:p w14:paraId="0B71B467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  <w:r>
              <w:t>C2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9462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</w:p>
          <w:p w14:paraId="5DA33995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  <w:r>
              <w:t>C3</w:t>
            </w:r>
          </w:p>
        </w:tc>
      </w:tr>
      <w:tr w:rsidR="009930AF" w14:paraId="05DDB460" w14:textId="77777777" w:rsidTr="00715968">
        <w:tc>
          <w:tcPr>
            <w:tcW w:w="2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A42A92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  <w:r>
              <w:t>B1</w:t>
            </w:r>
          </w:p>
          <w:p w14:paraId="75020112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00E2A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  <w:proofErr w:type="gramStart"/>
            <w:r>
              <w:t>normaal</w:t>
            </w:r>
            <w:proofErr w:type="gramEnd"/>
          </w:p>
          <w:p w14:paraId="5C5C608F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F13F17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  <w:proofErr w:type="gramStart"/>
            <w:r>
              <w:t>normaal</w:t>
            </w:r>
            <w:proofErr w:type="gramEnd"/>
          </w:p>
          <w:p w14:paraId="680E39D5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CD907A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  <w:proofErr w:type="gramStart"/>
            <w:r>
              <w:t>verzwaard</w:t>
            </w:r>
            <w:proofErr w:type="gramEnd"/>
          </w:p>
          <w:p w14:paraId="5D2C419B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</w:p>
        </w:tc>
      </w:tr>
      <w:tr w:rsidR="009930AF" w14:paraId="16F0B4AF" w14:textId="77777777" w:rsidTr="00715968">
        <w:tc>
          <w:tcPr>
            <w:tcW w:w="2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6AEB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  <w:r>
              <w:t>B2</w:t>
            </w:r>
          </w:p>
          <w:p w14:paraId="0BDB7B03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DA0F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  <w:proofErr w:type="gramStart"/>
            <w:r>
              <w:t>verzwaard</w:t>
            </w:r>
            <w:proofErr w:type="gramEnd"/>
          </w:p>
          <w:p w14:paraId="015C6598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1A4F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  <w:proofErr w:type="gramStart"/>
            <w:r>
              <w:t>verzwaard</w:t>
            </w:r>
            <w:proofErr w:type="gramEnd"/>
          </w:p>
          <w:p w14:paraId="5BA83B57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5A76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  <w:proofErr w:type="gramStart"/>
            <w:r>
              <w:t>complex</w:t>
            </w:r>
            <w:proofErr w:type="gramEnd"/>
          </w:p>
          <w:p w14:paraId="7C10433F" w14:textId="77777777" w:rsidR="009930AF" w:rsidRDefault="009930AF" w:rsidP="00715968">
            <w:pPr>
              <w:spacing w:line="260" w:lineRule="exact"/>
              <w:ind w:left="560" w:hanging="560"/>
              <w:jc w:val="center"/>
            </w:pPr>
          </w:p>
        </w:tc>
      </w:tr>
    </w:tbl>
    <w:p w14:paraId="2B506D86" w14:textId="77777777" w:rsidR="009930AF" w:rsidRDefault="009930AF" w:rsidP="009930AF">
      <w:pPr>
        <w:spacing w:line="260" w:lineRule="exact"/>
      </w:pPr>
    </w:p>
    <w:p w14:paraId="47868040" w14:textId="77777777" w:rsidR="009930AF" w:rsidRDefault="009930AF" w:rsidP="009930AF">
      <w:pPr>
        <w:spacing w:line="240" w:lineRule="atLeast"/>
      </w:pPr>
      <w:r>
        <w:t xml:space="preserve">Vervolgens moet de juiste </w:t>
      </w:r>
      <w:r>
        <w:rPr>
          <w:u w:val="single"/>
        </w:rPr>
        <w:t>indelingstabel</w:t>
      </w:r>
      <w:r>
        <w:t xml:space="preserve"> worden gekozen.</w:t>
      </w:r>
    </w:p>
    <w:p w14:paraId="0DF2F789" w14:textId="77777777" w:rsidR="009930AF" w:rsidRDefault="009930AF" w:rsidP="009930AF">
      <w:pPr>
        <w:spacing w:line="240" w:lineRule="atLeast"/>
        <w:ind w:right="-403"/>
      </w:pPr>
      <w:r>
        <w:t xml:space="preserve">Tabel 1 is van toepassing voor het standaard assortiment, de gevonden waarde D1. </w:t>
      </w:r>
    </w:p>
    <w:p w14:paraId="3D0F05E8" w14:textId="77777777" w:rsidR="009930AF" w:rsidRDefault="009930AF" w:rsidP="009930AF">
      <w:pPr>
        <w:spacing w:line="240" w:lineRule="atLeast"/>
      </w:pPr>
      <w:r>
        <w:t>Tabel 2 is van toepassing voor het uitgebreid/speciaal assortiment, de gevonden waarde D2.</w:t>
      </w:r>
    </w:p>
    <w:p w14:paraId="04626589" w14:textId="77777777" w:rsidR="009930AF" w:rsidRDefault="009930AF" w:rsidP="009930AF">
      <w:pPr>
        <w:spacing w:line="240" w:lineRule="atLeast"/>
      </w:pPr>
      <w:r>
        <w:t>De juiste indeling van de bedrijfsfunctie wordt gevonden door in de gekozen indelingstabel, bij de gevonden waarde van element A en de uit de hulptabel gevonden moeilijkheidsgraad van het leidinggeven, de functiegroep af te lezen.</w:t>
      </w:r>
    </w:p>
    <w:p w14:paraId="4DDDDA7D" w14:textId="77777777" w:rsidR="009930AF" w:rsidRDefault="009930AF" w:rsidP="009930AF">
      <w:pPr>
        <w:spacing w:line="240" w:lineRule="atLeast"/>
        <w:rPr>
          <w:u w:val="single"/>
        </w:rPr>
      </w:pPr>
      <w:bookmarkStart w:id="0" w:name="_GoBack"/>
      <w:bookmarkEnd w:id="0"/>
      <w:r>
        <w:rPr>
          <w:u w:val="single"/>
        </w:rPr>
        <w:t>Indelingstabel 1</w:t>
      </w:r>
    </w:p>
    <w:p w14:paraId="5313BD35" w14:textId="77777777" w:rsidR="009930AF" w:rsidRDefault="009930AF" w:rsidP="009930AF">
      <w:pPr>
        <w:spacing w:line="240" w:lineRule="atLeast"/>
        <w:ind w:right="-582"/>
      </w:pPr>
      <w:r>
        <w:t>Voor indeling van beheerders-/</w:t>
      </w:r>
      <w:proofErr w:type="spellStart"/>
      <w:r>
        <w:t>managers-functies</w:t>
      </w:r>
      <w:proofErr w:type="spellEnd"/>
      <w:r>
        <w:t xml:space="preserve"> in het standaard assortiment</w:t>
      </w:r>
    </w:p>
    <w:p w14:paraId="374E8541" w14:textId="77777777" w:rsidR="009930AF" w:rsidRDefault="009930AF" w:rsidP="009930AF">
      <w:pPr>
        <w:spacing w:line="260" w:lineRule="exact"/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183"/>
        <w:gridCol w:w="1134"/>
        <w:gridCol w:w="1134"/>
        <w:gridCol w:w="1134"/>
        <w:gridCol w:w="1134"/>
        <w:gridCol w:w="1134"/>
        <w:gridCol w:w="1134"/>
      </w:tblGrid>
      <w:tr w:rsidR="009930AF" w14:paraId="22FA333E" w14:textId="77777777" w:rsidTr="00715968"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D0C6" w14:textId="77777777" w:rsidR="009930AF" w:rsidRDefault="009930AF" w:rsidP="00715968">
            <w:pPr>
              <w:spacing w:line="240" w:lineRule="atLeast"/>
              <w:jc w:val="right"/>
            </w:pPr>
            <w:r>
              <w:rPr>
                <w:rFonts w:ascii="Times" w:hAnsi="Times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EFFC10C" wp14:editId="349DEDE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12700</wp:posOffset>
                      </wp:positionV>
                      <wp:extent cx="1372235" cy="152463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2235" cy="1524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32B3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pt" to="104.05pt,1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proofErr w:type="gramStart"/>
            <w:r>
              <w:t>personeels</w:t>
            </w:r>
            <w:proofErr w:type="gramEnd"/>
            <w:r>
              <w:t>-</w:t>
            </w:r>
          </w:p>
          <w:p w14:paraId="690824AD" w14:textId="77777777" w:rsidR="009930AF" w:rsidRDefault="009930AF" w:rsidP="00715968">
            <w:pPr>
              <w:spacing w:line="240" w:lineRule="atLeast"/>
              <w:jc w:val="right"/>
            </w:pPr>
            <w:proofErr w:type="gramStart"/>
            <w:r>
              <w:t>bezetting</w:t>
            </w:r>
            <w:proofErr w:type="gramEnd"/>
          </w:p>
          <w:p w14:paraId="7873FE80" w14:textId="77777777" w:rsidR="009930AF" w:rsidRDefault="009930AF" w:rsidP="00715968">
            <w:pPr>
              <w:spacing w:line="240" w:lineRule="atLeast"/>
              <w:jc w:val="right"/>
            </w:pPr>
            <w:r>
              <w:t>(= aantal</w:t>
            </w:r>
          </w:p>
          <w:p w14:paraId="14F765CB" w14:textId="77777777" w:rsidR="009930AF" w:rsidRDefault="009930AF" w:rsidP="00715968">
            <w:pPr>
              <w:spacing w:line="240" w:lineRule="atLeast"/>
              <w:jc w:val="right"/>
            </w:pPr>
            <w:proofErr w:type="spellStart"/>
            <w:proofErr w:type="gramStart"/>
            <w:r>
              <w:t>medew</w:t>
            </w:r>
            <w:proofErr w:type="spellEnd"/>
            <w:proofErr w:type="gramEnd"/>
            <w:r>
              <w:t>.)</w:t>
            </w:r>
          </w:p>
          <w:p w14:paraId="7208E8CC" w14:textId="77777777" w:rsidR="009930AF" w:rsidRDefault="009930AF" w:rsidP="00715968">
            <w:pPr>
              <w:spacing w:line="240" w:lineRule="atLeast"/>
            </w:pPr>
          </w:p>
          <w:p w14:paraId="5AD7C1F5" w14:textId="77777777" w:rsidR="009930AF" w:rsidRDefault="009930AF" w:rsidP="00715968">
            <w:pPr>
              <w:spacing w:line="240" w:lineRule="atLeast"/>
            </w:pPr>
            <w:proofErr w:type="gramStart"/>
            <w:r>
              <w:t>moei</w:t>
            </w:r>
            <w:proofErr w:type="gramEnd"/>
            <w:r>
              <w:t>-</w:t>
            </w:r>
          </w:p>
          <w:p w14:paraId="2238CAEB" w14:textId="77777777" w:rsidR="009930AF" w:rsidRDefault="009930AF" w:rsidP="00715968">
            <w:pPr>
              <w:spacing w:line="240" w:lineRule="atLeast"/>
            </w:pPr>
            <w:proofErr w:type="spellStart"/>
            <w:proofErr w:type="gramStart"/>
            <w:r>
              <w:t>lijkheids</w:t>
            </w:r>
            <w:proofErr w:type="spellEnd"/>
            <w:proofErr w:type="gramEnd"/>
            <w:r>
              <w:t>-</w:t>
            </w:r>
          </w:p>
          <w:p w14:paraId="77CD56F6" w14:textId="77777777" w:rsidR="009930AF" w:rsidRDefault="009930AF" w:rsidP="00715968">
            <w:pPr>
              <w:spacing w:line="240" w:lineRule="atLeast"/>
            </w:pPr>
            <w:proofErr w:type="gramStart"/>
            <w:r>
              <w:t>graad</w:t>
            </w:r>
            <w:proofErr w:type="gramEnd"/>
            <w:r>
              <w:t xml:space="preserve"> v/h</w:t>
            </w:r>
          </w:p>
          <w:p w14:paraId="1B8E010C" w14:textId="77777777" w:rsidR="009930AF" w:rsidRDefault="009930AF" w:rsidP="00715968">
            <w:pPr>
              <w:spacing w:line="240" w:lineRule="atLeast"/>
            </w:pPr>
            <w:proofErr w:type="gramStart"/>
            <w:r>
              <w:t>leidinggeven</w:t>
            </w:r>
            <w:proofErr w:type="gramEnd"/>
          </w:p>
          <w:p w14:paraId="31CAEF92" w14:textId="77777777" w:rsidR="009930AF" w:rsidRDefault="009930AF" w:rsidP="00715968">
            <w:pPr>
              <w:spacing w:line="240" w:lineRule="atLeast"/>
            </w:pPr>
            <w:r>
              <w:t>(</w:t>
            </w:r>
            <w:proofErr w:type="gramStart"/>
            <w:r>
              <w:t>zie</w:t>
            </w:r>
            <w:proofErr w:type="gramEnd"/>
            <w:r>
              <w:t xml:space="preserve"> hulptabel)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6F15" w14:textId="77777777" w:rsidR="009930AF" w:rsidRDefault="009930AF" w:rsidP="00715968">
            <w:pPr>
              <w:spacing w:line="240" w:lineRule="atLeast"/>
              <w:jc w:val="center"/>
            </w:pPr>
          </w:p>
          <w:p w14:paraId="55935790" w14:textId="77777777" w:rsidR="009930AF" w:rsidRDefault="009930AF" w:rsidP="00715968">
            <w:pPr>
              <w:spacing w:line="240" w:lineRule="atLeast"/>
              <w:jc w:val="center"/>
            </w:pPr>
          </w:p>
          <w:p w14:paraId="10930E7A" w14:textId="77777777" w:rsidR="009930AF" w:rsidRDefault="009930AF" w:rsidP="00715968">
            <w:pPr>
              <w:spacing w:line="240" w:lineRule="atLeast"/>
              <w:jc w:val="center"/>
            </w:pPr>
            <w:r>
              <w:t>A1</w:t>
            </w:r>
          </w:p>
          <w:p w14:paraId="749F05A8" w14:textId="77777777" w:rsidR="009930AF" w:rsidRDefault="009930AF" w:rsidP="00715968">
            <w:pPr>
              <w:spacing w:line="240" w:lineRule="atLeast"/>
              <w:jc w:val="center"/>
            </w:pPr>
            <w:r>
              <w:t>1 of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E5BC" w14:textId="77777777" w:rsidR="009930AF" w:rsidRDefault="009930AF" w:rsidP="00715968">
            <w:pPr>
              <w:spacing w:line="240" w:lineRule="atLeast"/>
              <w:jc w:val="center"/>
            </w:pPr>
          </w:p>
          <w:p w14:paraId="51821FC2" w14:textId="77777777" w:rsidR="009930AF" w:rsidRDefault="009930AF" w:rsidP="00715968">
            <w:pPr>
              <w:spacing w:line="240" w:lineRule="atLeast"/>
              <w:jc w:val="center"/>
            </w:pPr>
          </w:p>
          <w:p w14:paraId="080933BD" w14:textId="77777777" w:rsidR="009930AF" w:rsidRDefault="009930AF" w:rsidP="00715968">
            <w:pPr>
              <w:spacing w:line="240" w:lineRule="atLeast"/>
              <w:jc w:val="center"/>
            </w:pPr>
            <w:r>
              <w:t>A2</w:t>
            </w:r>
          </w:p>
          <w:p w14:paraId="6412A077" w14:textId="77777777" w:rsidR="009930AF" w:rsidRDefault="009930AF" w:rsidP="00715968">
            <w:pPr>
              <w:spacing w:line="240" w:lineRule="atLeast"/>
              <w:jc w:val="center"/>
            </w:pPr>
            <w:r>
              <w:t>3 tot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E805" w14:textId="77777777" w:rsidR="009930AF" w:rsidRDefault="009930AF" w:rsidP="00715968">
            <w:pPr>
              <w:spacing w:line="240" w:lineRule="atLeast"/>
              <w:jc w:val="center"/>
            </w:pPr>
          </w:p>
          <w:p w14:paraId="39ABEC25" w14:textId="77777777" w:rsidR="009930AF" w:rsidRDefault="009930AF" w:rsidP="00715968">
            <w:pPr>
              <w:spacing w:line="240" w:lineRule="atLeast"/>
              <w:jc w:val="center"/>
            </w:pPr>
          </w:p>
          <w:p w14:paraId="138F299A" w14:textId="77777777" w:rsidR="009930AF" w:rsidRDefault="009930AF" w:rsidP="00715968">
            <w:pPr>
              <w:spacing w:line="240" w:lineRule="atLeast"/>
              <w:jc w:val="center"/>
            </w:pPr>
            <w:r>
              <w:t>A3</w:t>
            </w:r>
          </w:p>
          <w:p w14:paraId="763BAA78" w14:textId="77777777" w:rsidR="009930AF" w:rsidRDefault="009930AF" w:rsidP="00715968">
            <w:pPr>
              <w:spacing w:line="240" w:lineRule="atLeast"/>
              <w:jc w:val="center"/>
            </w:pPr>
            <w:r>
              <w:t>6 tot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C044" w14:textId="77777777" w:rsidR="009930AF" w:rsidRDefault="009930AF" w:rsidP="00715968">
            <w:pPr>
              <w:spacing w:line="240" w:lineRule="atLeast"/>
              <w:jc w:val="center"/>
            </w:pPr>
          </w:p>
          <w:p w14:paraId="4667E883" w14:textId="77777777" w:rsidR="009930AF" w:rsidRDefault="009930AF" w:rsidP="00715968">
            <w:pPr>
              <w:spacing w:line="240" w:lineRule="atLeast"/>
              <w:jc w:val="center"/>
            </w:pPr>
          </w:p>
          <w:p w14:paraId="1B4FD471" w14:textId="77777777" w:rsidR="009930AF" w:rsidRDefault="009930AF" w:rsidP="00715968">
            <w:pPr>
              <w:spacing w:line="240" w:lineRule="atLeast"/>
              <w:jc w:val="center"/>
            </w:pPr>
            <w:r>
              <w:t>A4</w:t>
            </w:r>
          </w:p>
          <w:p w14:paraId="6095A746" w14:textId="77777777" w:rsidR="009930AF" w:rsidRDefault="009930AF" w:rsidP="00715968">
            <w:pPr>
              <w:spacing w:line="240" w:lineRule="atLeast"/>
              <w:jc w:val="center"/>
            </w:pPr>
            <w:r>
              <w:t>11 tot 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196B" w14:textId="77777777" w:rsidR="009930AF" w:rsidRDefault="009930AF" w:rsidP="00715968">
            <w:pPr>
              <w:spacing w:line="240" w:lineRule="atLeast"/>
              <w:jc w:val="center"/>
            </w:pPr>
          </w:p>
          <w:p w14:paraId="57BF1AC7" w14:textId="77777777" w:rsidR="009930AF" w:rsidRDefault="009930AF" w:rsidP="00715968">
            <w:pPr>
              <w:spacing w:line="240" w:lineRule="atLeast"/>
              <w:jc w:val="center"/>
            </w:pPr>
          </w:p>
          <w:p w14:paraId="59731643" w14:textId="77777777" w:rsidR="009930AF" w:rsidRDefault="009930AF" w:rsidP="00715968">
            <w:pPr>
              <w:spacing w:line="240" w:lineRule="atLeast"/>
              <w:jc w:val="center"/>
            </w:pPr>
            <w:r>
              <w:t>A5</w:t>
            </w:r>
          </w:p>
          <w:p w14:paraId="2F29FD9B" w14:textId="77777777" w:rsidR="009930AF" w:rsidRDefault="009930AF" w:rsidP="00715968">
            <w:pPr>
              <w:spacing w:line="240" w:lineRule="atLeast"/>
              <w:jc w:val="center"/>
            </w:pPr>
            <w:r>
              <w:t>16 tot 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0C" w14:textId="77777777" w:rsidR="009930AF" w:rsidRDefault="009930AF" w:rsidP="00715968">
            <w:pPr>
              <w:spacing w:line="240" w:lineRule="atLeast"/>
              <w:jc w:val="center"/>
            </w:pPr>
          </w:p>
          <w:p w14:paraId="18B07CFA" w14:textId="77777777" w:rsidR="009930AF" w:rsidRDefault="009930AF" w:rsidP="00715968">
            <w:pPr>
              <w:spacing w:line="240" w:lineRule="atLeast"/>
              <w:jc w:val="center"/>
            </w:pPr>
          </w:p>
          <w:p w14:paraId="45B740C9" w14:textId="77777777" w:rsidR="009930AF" w:rsidRDefault="009930AF" w:rsidP="00715968">
            <w:pPr>
              <w:spacing w:line="240" w:lineRule="atLeast"/>
              <w:jc w:val="center"/>
            </w:pPr>
            <w:r>
              <w:t>A6</w:t>
            </w:r>
          </w:p>
          <w:p w14:paraId="223D412E" w14:textId="77777777" w:rsidR="009930AF" w:rsidRDefault="009930AF" w:rsidP="00715968">
            <w:pPr>
              <w:spacing w:line="240" w:lineRule="atLeast"/>
              <w:jc w:val="center"/>
            </w:pPr>
            <w:r>
              <w:t>26 tot 51</w:t>
            </w:r>
          </w:p>
        </w:tc>
      </w:tr>
      <w:tr w:rsidR="009930AF" w14:paraId="7023AAEB" w14:textId="77777777" w:rsidTr="00715968">
        <w:tc>
          <w:tcPr>
            <w:tcW w:w="2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8778" w14:textId="77777777" w:rsidR="009930AF" w:rsidRDefault="009930AF" w:rsidP="00715968">
            <w:pPr>
              <w:spacing w:line="240" w:lineRule="atLeast"/>
            </w:pPr>
          </w:p>
          <w:p w14:paraId="7135FE67" w14:textId="77777777" w:rsidR="009930AF" w:rsidRDefault="009930AF" w:rsidP="00715968">
            <w:pPr>
              <w:spacing w:line="240" w:lineRule="atLeast"/>
            </w:pPr>
            <w:proofErr w:type="gramStart"/>
            <w:r>
              <w:t>normaal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F6DA057" w14:textId="77777777" w:rsidR="009930AF" w:rsidRDefault="009930AF" w:rsidP="00715968">
            <w:pPr>
              <w:spacing w:line="240" w:lineRule="atLeast"/>
              <w:jc w:val="center"/>
            </w:pPr>
          </w:p>
          <w:p w14:paraId="6BAD0B3C" w14:textId="77777777" w:rsidR="009930AF" w:rsidRDefault="009930AF" w:rsidP="00715968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6894F0A2" w14:textId="77777777" w:rsidR="009930AF" w:rsidRDefault="009930AF" w:rsidP="00715968">
            <w:pPr>
              <w:spacing w:line="240" w:lineRule="atLeast"/>
              <w:jc w:val="center"/>
            </w:pPr>
          </w:p>
          <w:p w14:paraId="34E07029" w14:textId="77777777" w:rsidR="009930AF" w:rsidRDefault="009930AF" w:rsidP="00715968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213BB1A8" w14:textId="77777777" w:rsidR="009930AF" w:rsidRDefault="009930AF" w:rsidP="00715968">
            <w:pPr>
              <w:spacing w:line="240" w:lineRule="atLeast"/>
              <w:jc w:val="center"/>
            </w:pPr>
          </w:p>
          <w:p w14:paraId="0A1B4EEE" w14:textId="77777777" w:rsidR="009930AF" w:rsidRDefault="009930AF" w:rsidP="00715968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54AFAC38" w14:textId="77777777" w:rsidR="009930AF" w:rsidRDefault="009930AF" w:rsidP="00715968">
            <w:pPr>
              <w:spacing w:line="240" w:lineRule="atLeast"/>
              <w:jc w:val="center"/>
            </w:pPr>
          </w:p>
          <w:p w14:paraId="726EBD2D" w14:textId="77777777" w:rsidR="009930AF" w:rsidRDefault="009930AF" w:rsidP="00715968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1D5C6993" w14:textId="77777777" w:rsidR="009930AF" w:rsidRDefault="009930AF" w:rsidP="00715968">
            <w:pPr>
              <w:spacing w:line="240" w:lineRule="atLeast"/>
              <w:jc w:val="center"/>
            </w:pPr>
          </w:p>
          <w:p w14:paraId="7D4AFA8D" w14:textId="77777777" w:rsidR="009930AF" w:rsidRDefault="009930AF" w:rsidP="00715968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07ADE5F" w14:textId="77777777" w:rsidR="009930AF" w:rsidRDefault="009930AF" w:rsidP="00715968">
            <w:pPr>
              <w:spacing w:line="240" w:lineRule="atLeast"/>
              <w:jc w:val="center"/>
            </w:pPr>
          </w:p>
          <w:p w14:paraId="44B1B2C3" w14:textId="77777777" w:rsidR="009930AF" w:rsidRDefault="009930AF" w:rsidP="00715968">
            <w:pPr>
              <w:spacing w:line="240" w:lineRule="atLeast"/>
              <w:jc w:val="center"/>
            </w:pPr>
            <w:r>
              <w:t>6</w:t>
            </w:r>
          </w:p>
        </w:tc>
      </w:tr>
      <w:tr w:rsidR="009930AF" w14:paraId="33493FED" w14:textId="77777777" w:rsidTr="00715968"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14:paraId="2360EF89" w14:textId="77777777" w:rsidR="009930AF" w:rsidRDefault="009930AF" w:rsidP="00715968">
            <w:pPr>
              <w:spacing w:line="320" w:lineRule="atLeast"/>
            </w:pPr>
            <w:proofErr w:type="gramStart"/>
            <w:r>
              <w:t>verzwaard</w:t>
            </w:r>
            <w:proofErr w:type="gramEnd"/>
          </w:p>
        </w:tc>
        <w:tc>
          <w:tcPr>
            <w:tcW w:w="1134" w:type="dxa"/>
          </w:tcPr>
          <w:p w14:paraId="58D21F7A" w14:textId="77777777" w:rsidR="009930AF" w:rsidRDefault="009930AF" w:rsidP="00715968">
            <w:pPr>
              <w:spacing w:line="32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100E7AD1" w14:textId="77777777" w:rsidR="009930AF" w:rsidRDefault="009930AF" w:rsidP="00715968">
            <w:pPr>
              <w:spacing w:line="32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168A6232" w14:textId="77777777" w:rsidR="009930AF" w:rsidRDefault="009930AF" w:rsidP="00715968">
            <w:pPr>
              <w:spacing w:line="320" w:lineRule="atLeast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55E5C977" w14:textId="77777777" w:rsidR="009930AF" w:rsidRDefault="009930AF" w:rsidP="00715968">
            <w:pPr>
              <w:spacing w:line="320" w:lineRule="atLeast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6B6EC800" w14:textId="77777777" w:rsidR="009930AF" w:rsidRDefault="009930AF" w:rsidP="00715968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3FB85D0" w14:textId="77777777" w:rsidR="009930AF" w:rsidRDefault="009930AF" w:rsidP="00715968">
            <w:pPr>
              <w:spacing w:line="320" w:lineRule="atLeast"/>
              <w:jc w:val="center"/>
            </w:pPr>
            <w:r>
              <w:t>7</w:t>
            </w:r>
          </w:p>
        </w:tc>
      </w:tr>
      <w:tr w:rsidR="009930AF" w14:paraId="0602B7DB" w14:textId="77777777" w:rsidTr="00715968">
        <w:tc>
          <w:tcPr>
            <w:tcW w:w="2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25E4" w14:textId="77777777" w:rsidR="009930AF" w:rsidRDefault="009930AF" w:rsidP="00715968">
            <w:pPr>
              <w:spacing w:line="320" w:lineRule="atLeast"/>
            </w:pPr>
            <w:proofErr w:type="gramStart"/>
            <w:r>
              <w:t>complex</w:t>
            </w:r>
            <w:proofErr w:type="gramEnd"/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E88578B" w14:textId="77777777" w:rsidR="009930AF" w:rsidRDefault="009930AF" w:rsidP="00715968">
            <w:pPr>
              <w:spacing w:line="32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4F9366C8" w14:textId="77777777" w:rsidR="009930AF" w:rsidRDefault="009930AF" w:rsidP="00715968">
            <w:pPr>
              <w:spacing w:line="32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64DAE716" w14:textId="77777777" w:rsidR="009930AF" w:rsidRDefault="009930AF" w:rsidP="00715968">
            <w:pPr>
              <w:spacing w:line="32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3CE02E6E" w14:textId="77777777" w:rsidR="009930AF" w:rsidRDefault="009930AF" w:rsidP="00715968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7F61F9F7" w14:textId="77777777" w:rsidR="009930AF" w:rsidRDefault="009930AF" w:rsidP="00715968">
            <w:pPr>
              <w:spacing w:line="320" w:lineRule="atLeast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67EC" w14:textId="77777777" w:rsidR="009930AF" w:rsidRDefault="009930AF" w:rsidP="00715968">
            <w:pPr>
              <w:spacing w:line="320" w:lineRule="atLeast"/>
              <w:jc w:val="center"/>
            </w:pPr>
            <w:r>
              <w:t>8</w:t>
            </w:r>
          </w:p>
        </w:tc>
      </w:tr>
    </w:tbl>
    <w:p w14:paraId="31540E6C" w14:textId="77777777" w:rsidR="009930AF" w:rsidRDefault="009930AF" w:rsidP="009930AF">
      <w:pPr>
        <w:spacing w:line="260" w:lineRule="exact"/>
        <w:rPr>
          <w:u w:val="single"/>
        </w:rPr>
      </w:pPr>
    </w:p>
    <w:p w14:paraId="00BA121D" w14:textId="77777777" w:rsidR="009930AF" w:rsidRDefault="009930AF" w:rsidP="009930AF">
      <w:pPr>
        <w:spacing w:line="260" w:lineRule="exact"/>
        <w:rPr>
          <w:u w:val="single"/>
        </w:rPr>
      </w:pPr>
    </w:p>
    <w:p w14:paraId="7D55A3F2" w14:textId="77777777" w:rsidR="009930AF" w:rsidRDefault="009930AF" w:rsidP="009930AF">
      <w:pPr>
        <w:spacing w:line="260" w:lineRule="exact"/>
        <w:rPr>
          <w:u w:val="single"/>
        </w:rPr>
      </w:pPr>
      <w:r>
        <w:rPr>
          <w:u w:val="single"/>
        </w:rPr>
        <w:t>Indelingstabel 2</w:t>
      </w:r>
    </w:p>
    <w:p w14:paraId="597F6AB5" w14:textId="77777777" w:rsidR="009930AF" w:rsidRDefault="009930AF" w:rsidP="009930AF">
      <w:pPr>
        <w:spacing w:line="260" w:lineRule="exact"/>
        <w:ind w:right="-842"/>
      </w:pPr>
      <w:r>
        <w:t>Voor indeling van beheerders-/</w:t>
      </w:r>
      <w:proofErr w:type="spellStart"/>
      <w:r>
        <w:t>managers-functies</w:t>
      </w:r>
      <w:proofErr w:type="spellEnd"/>
      <w:r>
        <w:t xml:space="preserve"> in het uitgebreid/speciaal assortiment</w:t>
      </w:r>
    </w:p>
    <w:p w14:paraId="082D876F" w14:textId="77777777" w:rsidR="009930AF" w:rsidRDefault="009930AF" w:rsidP="009930AF">
      <w:pPr>
        <w:spacing w:line="260" w:lineRule="exact"/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183"/>
        <w:gridCol w:w="1134"/>
        <w:gridCol w:w="1134"/>
        <w:gridCol w:w="1134"/>
        <w:gridCol w:w="1134"/>
        <w:gridCol w:w="1134"/>
        <w:gridCol w:w="1134"/>
      </w:tblGrid>
      <w:tr w:rsidR="009930AF" w14:paraId="61AE9C5A" w14:textId="77777777" w:rsidTr="00715968"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7375" w14:textId="77777777" w:rsidR="009930AF" w:rsidRDefault="009930AF" w:rsidP="00715968">
            <w:pPr>
              <w:spacing w:line="260" w:lineRule="exact"/>
              <w:jc w:val="right"/>
            </w:pPr>
            <w:r>
              <w:rPr>
                <w:rFonts w:ascii="Times" w:hAnsi="Times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9BCDA7D" wp14:editId="4D16B4E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13335</wp:posOffset>
                      </wp:positionV>
                      <wp:extent cx="1372235" cy="1651635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2235" cy="1651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8B5A4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.05pt" to="104.05pt,13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proofErr w:type="gramStart"/>
            <w:r>
              <w:t>personeels</w:t>
            </w:r>
            <w:proofErr w:type="gramEnd"/>
            <w:r>
              <w:t>-</w:t>
            </w:r>
          </w:p>
          <w:p w14:paraId="13A729F2" w14:textId="77777777" w:rsidR="009930AF" w:rsidRDefault="009930AF" w:rsidP="00715968">
            <w:pPr>
              <w:spacing w:line="260" w:lineRule="exact"/>
              <w:jc w:val="right"/>
            </w:pPr>
            <w:proofErr w:type="gramStart"/>
            <w:r>
              <w:t>bezetting</w:t>
            </w:r>
            <w:proofErr w:type="gramEnd"/>
          </w:p>
          <w:p w14:paraId="0F00E59C" w14:textId="77777777" w:rsidR="009930AF" w:rsidRDefault="009930AF" w:rsidP="00715968">
            <w:pPr>
              <w:spacing w:line="260" w:lineRule="exact"/>
              <w:jc w:val="right"/>
            </w:pPr>
            <w:r>
              <w:t>(= aantal</w:t>
            </w:r>
          </w:p>
          <w:p w14:paraId="30754A18" w14:textId="77777777" w:rsidR="009930AF" w:rsidRDefault="009930AF" w:rsidP="00715968">
            <w:pPr>
              <w:spacing w:line="260" w:lineRule="exact"/>
              <w:jc w:val="right"/>
            </w:pPr>
            <w:proofErr w:type="spellStart"/>
            <w:proofErr w:type="gramStart"/>
            <w:r>
              <w:t>medew</w:t>
            </w:r>
            <w:proofErr w:type="spellEnd"/>
            <w:proofErr w:type="gramEnd"/>
            <w:r>
              <w:t>.)</w:t>
            </w:r>
          </w:p>
          <w:p w14:paraId="1EA84BF2" w14:textId="77777777" w:rsidR="009930AF" w:rsidRDefault="009930AF" w:rsidP="00715968">
            <w:pPr>
              <w:spacing w:line="260" w:lineRule="exact"/>
            </w:pPr>
          </w:p>
          <w:p w14:paraId="3976327F" w14:textId="77777777" w:rsidR="009930AF" w:rsidRDefault="009930AF" w:rsidP="00715968">
            <w:pPr>
              <w:spacing w:line="260" w:lineRule="exact"/>
            </w:pPr>
            <w:proofErr w:type="gramStart"/>
            <w:r>
              <w:t>moei</w:t>
            </w:r>
            <w:proofErr w:type="gramEnd"/>
            <w:r>
              <w:t>-</w:t>
            </w:r>
          </w:p>
          <w:p w14:paraId="067BF2BB" w14:textId="77777777" w:rsidR="009930AF" w:rsidRDefault="009930AF" w:rsidP="00715968">
            <w:pPr>
              <w:spacing w:line="260" w:lineRule="exact"/>
            </w:pPr>
            <w:proofErr w:type="spellStart"/>
            <w:proofErr w:type="gramStart"/>
            <w:r>
              <w:t>lijkheids</w:t>
            </w:r>
            <w:proofErr w:type="spellEnd"/>
            <w:proofErr w:type="gramEnd"/>
            <w:r>
              <w:t>-</w:t>
            </w:r>
          </w:p>
          <w:p w14:paraId="5C1B9313" w14:textId="77777777" w:rsidR="009930AF" w:rsidRDefault="009930AF" w:rsidP="00715968">
            <w:pPr>
              <w:spacing w:line="260" w:lineRule="exact"/>
            </w:pPr>
            <w:proofErr w:type="gramStart"/>
            <w:r>
              <w:t>graad</w:t>
            </w:r>
            <w:proofErr w:type="gramEnd"/>
            <w:r>
              <w:t xml:space="preserve"> v/h</w:t>
            </w:r>
          </w:p>
          <w:p w14:paraId="28E62103" w14:textId="77777777" w:rsidR="009930AF" w:rsidRDefault="009930AF" w:rsidP="00715968">
            <w:pPr>
              <w:spacing w:line="260" w:lineRule="exact"/>
            </w:pPr>
            <w:r>
              <w:t xml:space="preserve"> </w:t>
            </w:r>
            <w:proofErr w:type="gramStart"/>
            <w:r>
              <w:t>leidinggeven</w:t>
            </w:r>
            <w:proofErr w:type="gramEnd"/>
          </w:p>
          <w:p w14:paraId="1F8D3327" w14:textId="77777777" w:rsidR="009930AF" w:rsidRDefault="009930AF" w:rsidP="00715968">
            <w:pPr>
              <w:spacing w:line="260" w:lineRule="exact"/>
            </w:pPr>
            <w:r>
              <w:t>(</w:t>
            </w:r>
            <w:proofErr w:type="gramStart"/>
            <w:r>
              <w:t>zie</w:t>
            </w:r>
            <w:proofErr w:type="gramEnd"/>
            <w:r>
              <w:t xml:space="preserve"> hulptabel)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2874" w14:textId="77777777" w:rsidR="009930AF" w:rsidRDefault="009930AF" w:rsidP="00715968">
            <w:pPr>
              <w:spacing w:line="260" w:lineRule="exact"/>
              <w:jc w:val="center"/>
            </w:pPr>
          </w:p>
          <w:p w14:paraId="464C8FFB" w14:textId="77777777" w:rsidR="009930AF" w:rsidRDefault="009930AF" w:rsidP="00715968">
            <w:pPr>
              <w:spacing w:line="260" w:lineRule="exact"/>
              <w:jc w:val="center"/>
            </w:pPr>
          </w:p>
          <w:p w14:paraId="023C5F9D" w14:textId="77777777" w:rsidR="009930AF" w:rsidRDefault="009930AF" w:rsidP="00715968">
            <w:pPr>
              <w:spacing w:line="260" w:lineRule="exact"/>
              <w:jc w:val="center"/>
            </w:pPr>
            <w:r>
              <w:t>A1</w:t>
            </w:r>
          </w:p>
          <w:p w14:paraId="612CABD3" w14:textId="77777777" w:rsidR="009930AF" w:rsidRDefault="009930AF" w:rsidP="00715968">
            <w:pPr>
              <w:spacing w:line="260" w:lineRule="exact"/>
              <w:jc w:val="center"/>
            </w:pPr>
            <w:r>
              <w:t>1 of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BACA" w14:textId="77777777" w:rsidR="009930AF" w:rsidRDefault="009930AF" w:rsidP="00715968">
            <w:pPr>
              <w:spacing w:line="260" w:lineRule="exact"/>
              <w:jc w:val="center"/>
            </w:pPr>
          </w:p>
          <w:p w14:paraId="74B28888" w14:textId="77777777" w:rsidR="009930AF" w:rsidRDefault="009930AF" w:rsidP="00715968">
            <w:pPr>
              <w:spacing w:line="260" w:lineRule="exact"/>
              <w:jc w:val="center"/>
            </w:pPr>
          </w:p>
          <w:p w14:paraId="002CCF9B" w14:textId="77777777" w:rsidR="009930AF" w:rsidRDefault="009930AF" w:rsidP="00715968">
            <w:pPr>
              <w:spacing w:line="260" w:lineRule="exact"/>
              <w:jc w:val="center"/>
            </w:pPr>
            <w:r>
              <w:t>A2</w:t>
            </w:r>
          </w:p>
          <w:p w14:paraId="52252D12" w14:textId="77777777" w:rsidR="009930AF" w:rsidRDefault="009930AF" w:rsidP="00715968">
            <w:pPr>
              <w:spacing w:line="260" w:lineRule="exact"/>
              <w:jc w:val="center"/>
            </w:pPr>
            <w:r>
              <w:t>3 tot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FB7B" w14:textId="77777777" w:rsidR="009930AF" w:rsidRDefault="009930AF" w:rsidP="00715968">
            <w:pPr>
              <w:spacing w:line="260" w:lineRule="exact"/>
              <w:jc w:val="center"/>
            </w:pPr>
          </w:p>
          <w:p w14:paraId="46429425" w14:textId="77777777" w:rsidR="009930AF" w:rsidRDefault="009930AF" w:rsidP="00715968">
            <w:pPr>
              <w:spacing w:line="260" w:lineRule="exact"/>
              <w:jc w:val="center"/>
            </w:pPr>
          </w:p>
          <w:p w14:paraId="033A3007" w14:textId="77777777" w:rsidR="009930AF" w:rsidRDefault="009930AF" w:rsidP="00715968">
            <w:pPr>
              <w:spacing w:line="260" w:lineRule="exact"/>
              <w:jc w:val="center"/>
            </w:pPr>
            <w:r>
              <w:t>A3</w:t>
            </w:r>
          </w:p>
          <w:p w14:paraId="6A513530" w14:textId="77777777" w:rsidR="009930AF" w:rsidRDefault="009930AF" w:rsidP="00715968">
            <w:pPr>
              <w:spacing w:line="260" w:lineRule="exact"/>
              <w:jc w:val="center"/>
            </w:pPr>
            <w:r>
              <w:t>6 tot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5891" w14:textId="77777777" w:rsidR="009930AF" w:rsidRDefault="009930AF" w:rsidP="00715968">
            <w:pPr>
              <w:spacing w:line="260" w:lineRule="exact"/>
              <w:jc w:val="center"/>
            </w:pPr>
          </w:p>
          <w:p w14:paraId="65BC9342" w14:textId="77777777" w:rsidR="009930AF" w:rsidRDefault="009930AF" w:rsidP="00715968">
            <w:pPr>
              <w:spacing w:line="260" w:lineRule="exact"/>
              <w:jc w:val="center"/>
            </w:pPr>
          </w:p>
          <w:p w14:paraId="0E6A29FD" w14:textId="77777777" w:rsidR="009930AF" w:rsidRDefault="009930AF" w:rsidP="00715968">
            <w:pPr>
              <w:spacing w:line="260" w:lineRule="exact"/>
              <w:jc w:val="center"/>
            </w:pPr>
            <w:r>
              <w:t>A4</w:t>
            </w:r>
          </w:p>
          <w:p w14:paraId="19D98EAD" w14:textId="77777777" w:rsidR="009930AF" w:rsidRDefault="009930AF" w:rsidP="00715968">
            <w:pPr>
              <w:spacing w:line="260" w:lineRule="exact"/>
              <w:jc w:val="center"/>
            </w:pPr>
            <w:r>
              <w:t>11 tot 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4C6D" w14:textId="77777777" w:rsidR="009930AF" w:rsidRDefault="009930AF" w:rsidP="00715968">
            <w:pPr>
              <w:spacing w:line="260" w:lineRule="exact"/>
              <w:jc w:val="center"/>
            </w:pPr>
          </w:p>
          <w:p w14:paraId="12D7D9AD" w14:textId="77777777" w:rsidR="009930AF" w:rsidRDefault="009930AF" w:rsidP="00715968">
            <w:pPr>
              <w:spacing w:line="260" w:lineRule="exact"/>
              <w:jc w:val="center"/>
            </w:pPr>
          </w:p>
          <w:p w14:paraId="7DC680C9" w14:textId="77777777" w:rsidR="009930AF" w:rsidRDefault="009930AF" w:rsidP="00715968">
            <w:pPr>
              <w:spacing w:line="260" w:lineRule="exact"/>
              <w:jc w:val="center"/>
            </w:pPr>
            <w:r>
              <w:t>A5</w:t>
            </w:r>
          </w:p>
          <w:p w14:paraId="43478F0A" w14:textId="77777777" w:rsidR="009930AF" w:rsidRDefault="009930AF" w:rsidP="00715968">
            <w:pPr>
              <w:spacing w:line="260" w:lineRule="exact"/>
              <w:jc w:val="center"/>
            </w:pPr>
            <w:r>
              <w:t>16 tot 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3B64" w14:textId="77777777" w:rsidR="009930AF" w:rsidRDefault="009930AF" w:rsidP="00715968">
            <w:pPr>
              <w:spacing w:line="260" w:lineRule="exact"/>
              <w:jc w:val="center"/>
            </w:pPr>
          </w:p>
          <w:p w14:paraId="66BE2D1D" w14:textId="77777777" w:rsidR="009930AF" w:rsidRDefault="009930AF" w:rsidP="00715968">
            <w:pPr>
              <w:spacing w:line="260" w:lineRule="exact"/>
              <w:jc w:val="center"/>
            </w:pPr>
          </w:p>
          <w:p w14:paraId="28D59DCF" w14:textId="77777777" w:rsidR="009930AF" w:rsidRDefault="009930AF" w:rsidP="00715968">
            <w:pPr>
              <w:spacing w:line="260" w:lineRule="exact"/>
              <w:jc w:val="center"/>
            </w:pPr>
            <w:r>
              <w:t>A6</w:t>
            </w:r>
          </w:p>
          <w:p w14:paraId="2613D3BC" w14:textId="77777777" w:rsidR="009930AF" w:rsidRDefault="009930AF" w:rsidP="00715968">
            <w:pPr>
              <w:spacing w:line="260" w:lineRule="exact"/>
              <w:jc w:val="center"/>
            </w:pPr>
            <w:r>
              <w:t>26 tot 51</w:t>
            </w:r>
          </w:p>
        </w:tc>
      </w:tr>
      <w:tr w:rsidR="009930AF" w14:paraId="17FBEF1B" w14:textId="77777777" w:rsidTr="00715968">
        <w:tc>
          <w:tcPr>
            <w:tcW w:w="2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B1065C" w14:textId="77777777" w:rsidR="009930AF" w:rsidRDefault="009930AF" w:rsidP="00715968">
            <w:pPr>
              <w:spacing w:line="260" w:lineRule="exact"/>
            </w:pPr>
          </w:p>
          <w:p w14:paraId="5C4DACD8" w14:textId="77777777" w:rsidR="009930AF" w:rsidRDefault="009930AF" w:rsidP="00715968">
            <w:pPr>
              <w:spacing w:line="260" w:lineRule="exact"/>
            </w:pPr>
            <w:proofErr w:type="gramStart"/>
            <w:r>
              <w:t>normaal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AECC7DE" w14:textId="77777777" w:rsidR="009930AF" w:rsidRDefault="009930AF" w:rsidP="00715968">
            <w:pPr>
              <w:spacing w:line="260" w:lineRule="exact"/>
              <w:jc w:val="center"/>
            </w:pPr>
          </w:p>
          <w:p w14:paraId="58BC619E" w14:textId="77777777" w:rsidR="009930AF" w:rsidRDefault="009930AF" w:rsidP="00715968">
            <w:pPr>
              <w:spacing w:line="260" w:lineRule="exact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4DF9DFA9" w14:textId="77777777" w:rsidR="009930AF" w:rsidRDefault="009930AF" w:rsidP="00715968">
            <w:pPr>
              <w:spacing w:line="260" w:lineRule="exact"/>
              <w:jc w:val="center"/>
            </w:pPr>
          </w:p>
          <w:p w14:paraId="06063A81" w14:textId="77777777" w:rsidR="009930AF" w:rsidRDefault="009930AF" w:rsidP="00715968">
            <w:pPr>
              <w:spacing w:line="260" w:lineRule="exact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37FF0DC0" w14:textId="77777777" w:rsidR="009930AF" w:rsidRDefault="009930AF" w:rsidP="00715968">
            <w:pPr>
              <w:spacing w:line="260" w:lineRule="exact"/>
              <w:jc w:val="center"/>
            </w:pPr>
          </w:p>
          <w:p w14:paraId="4EBF6301" w14:textId="77777777" w:rsidR="009930AF" w:rsidRDefault="009930AF" w:rsidP="00715968">
            <w:pPr>
              <w:spacing w:line="260" w:lineRule="exact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1F45F88E" w14:textId="77777777" w:rsidR="009930AF" w:rsidRDefault="009930AF" w:rsidP="00715968">
            <w:pPr>
              <w:spacing w:line="260" w:lineRule="exact"/>
              <w:jc w:val="center"/>
            </w:pPr>
          </w:p>
          <w:p w14:paraId="5A5D153C" w14:textId="77777777" w:rsidR="009930AF" w:rsidRDefault="009930AF" w:rsidP="00715968">
            <w:pPr>
              <w:spacing w:line="260" w:lineRule="exact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40047ABC" w14:textId="77777777" w:rsidR="009930AF" w:rsidRDefault="009930AF" w:rsidP="00715968">
            <w:pPr>
              <w:spacing w:line="260" w:lineRule="exact"/>
              <w:jc w:val="center"/>
            </w:pPr>
          </w:p>
          <w:p w14:paraId="06E55345" w14:textId="77777777" w:rsidR="009930AF" w:rsidRDefault="009930AF" w:rsidP="00715968">
            <w:pPr>
              <w:spacing w:line="260" w:lineRule="exact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6B830CB" w14:textId="77777777" w:rsidR="009930AF" w:rsidRDefault="009930AF" w:rsidP="00715968">
            <w:pPr>
              <w:spacing w:line="260" w:lineRule="exact"/>
              <w:jc w:val="center"/>
            </w:pPr>
          </w:p>
          <w:p w14:paraId="0334B477" w14:textId="77777777" w:rsidR="009930AF" w:rsidRDefault="009930AF" w:rsidP="00715968">
            <w:pPr>
              <w:spacing w:line="260" w:lineRule="exact"/>
              <w:jc w:val="center"/>
            </w:pPr>
            <w:r>
              <w:t>7</w:t>
            </w:r>
          </w:p>
        </w:tc>
      </w:tr>
      <w:tr w:rsidR="009930AF" w14:paraId="6E9F8334" w14:textId="77777777" w:rsidTr="00715968"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14:paraId="3710A94A" w14:textId="77777777" w:rsidR="009930AF" w:rsidRDefault="009930AF" w:rsidP="00715968">
            <w:pPr>
              <w:spacing w:line="320" w:lineRule="exact"/>
            </w:pPr>
            <w:proofErr w:type="gramStart"/>
            <w:r>
              <w:t>verzwaard</w:t>
            </w:r>
            <w:proofErr w:type="gramEnd"/>
          </w:p>
        </w:tc>
        <w:tc>
          <w:tcPr>
            <w:tcW w:w="1134" w:type="dxa"/>
          </w:tcPr>
          <w:p w14:paraId="153B5B7F" w14:textId="77777777" w:rsidR="009930AF" w:rsidRDefault="009930AF" w:rsidP="00715968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2131C1EC" w14:textId="77777777" w:rsidR="009930AF" w:rsidRDefault="009930AF" w:rsidP="00715968">
            <w:pPr>
              <w:spacing w:line="320" w:lineRule="exact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0CE949B6" w14:textId="77777777" w:rsidR="009930AF" w:rsidRDefault="009930AF" w:rsidP="00715968">
            <w:pPr>
              <w:spacing w:line="320" w:lineRule="exact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6CBD8FD3" w14:textId="77777777" w:rsidR="009930AF" w:rsidRDefault="009930AF" w:rsidP="00715968">
            <w:pPr>
              <w:spacing w:line="320" w:lineRule="exact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3F438125" w14:textId="77777777" w:rsidR="009930AF" w:rsidRDefault="009930AF" w:rsidP="00715968">
            <w:pPr>
              <w:spacing w:line="320" w:lineRule="exact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BBE4D13" w14:textId="77777777" w:rsidR="009930AF" w:rsidRDefault="009930AF" w:rsidP="00715968">
            <w:pPr>
              <w:spacing w:line="320" w:lineRule="exact"/>
              <w:jc w:val="center"/>
            </w:pPr>
            <w:r>
              <w:t>8</w:t>
            </w:r>
          </w:p>
        </w:tc>
      </w:tr>
      <w:tr w:rsidR="009930AF" w14:paraId="379B3918" w14:textId="77777777" w:rsidTr="00715968">
        <w:tc>
          <w:tcPr>
            <w:tcW w:w="2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4FA8" w14:textId="77777777" w:rsidR="009930AF" w:rsidRDefault="009930AF" w:rsidP="00715968">
            <w:pPr>
              <w:spacing w:line="320" w:lineRule="exact"/>
            </w:pPr>
            <w:proofErr w:type="gramStart"/>
            <w:r>
              <w:t>complex</w:t>
            </w:r>
            <w:proofErr w:type="gramEnd"/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0F1E447" w14:textId="77777777" w:rsidR="009930AF" w:rsidRDefault="009930AF" w:rsidP="00715968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3ACF6890" w14:textId="77777777" w:rsidR="009930AF" w:rsidRDefault="009930AF" w:rsidP="00715968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41EB1DF3" w14:textId="77777777" w:rsidR="009930AF" w:rsidRDefault="009930AF" w:rsidP="00715968">
            <w:pPr>
              <w:spacing w:line="320" w:lineRule="exact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73E8D19C" w14:textId="77777777" w:rsidR="009930AF" w:rsidRDefault="009930AF" w:rsidP="00715968">
            <w:pPr>
              <w:spacing w:line="320" w:lineRule="exact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45BE41D0" w14:textId="77777777" w:rsidR="009930AF" w:rsidRDefault="009930AF" w:rsidP="00715968">
            <w:pPr>
              <w:spacing w:line="320" w:lineRule="exact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9105" w14:textId="77777777" w:rsidR="009930AF" w:rsidRDefault="009930AF" w:rsidP="00715968">
            <w:pPr>
              <w:spacing w:line="320" w:lineRule="exact"/>
              <w:jc w:val="center"/>
            </w:pPr>
            <w:r>
              <w:t>9</w:t>
            </w:r>
          </w:p>
        </w:tc>
      </w:tr>
    </w:tbl>
    <w:p w14:paraId="58EA241C" w14:textId="77777777" w:rsidR="009930AF" w:rsidRDefault="009930AF" w:rsidP="009930AF">
      <w:pPr>
        <w:spacing w:line="260" w:lineRule="exact"/>
      </w:pPr>
    </w:p>
    <w:p w14:paraId="29783092" w14:textId="77777777" w:rsidR="009930AF" w:rsidRDefault="009930AF" w:rsidP="009930AF">
      <w:pPr>
        <w:spacing w:line="260" w:lineRule="atLeast"/>
        <w:ind w:left="568" w:hanging="568"/>
      </w:pPr>
      <w:r>
        <w:t>N.B.:</w:t>
      </w:r>
      <w:r>
        <w:tab/>
        <w:t xml:space="preserve">de getallen in de tabellen geven de functiegroepen van de </w:t>
      </w:r>
      <w:proofErr w:type="gramStart"/>
      <w:r>
        <w:t>CAO</w:t>
      </w:r>
      <w:proofErr w:type="gramEnd"/>
      <w:r>
        <w:t xml:space="preserve"> weer. Zie het functie</w:t>
      </w:r>
      <w:r>
        <w:softHyphen/>
        <w:t>groepenstelsel (hoofdstuk 5).</w:t>
      </w:r>
    </w:p>
    <w:p w14:paraId="02EC282F" w14:textId="77777777" w:rsidR="00F23E2A" w:rsidRDefault="00F23E2A"/>
    <w:sectPr w:rsidR="00F23E2A" w:rsidSect="000944C3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AF"/>
    <w:rsid w:val="000944C3"/>
    <w:rsid w:val="002175B1"/>
    <w:rsid w:val="00373AB4"/>
    <w:rsid w:val="009930AF"/>
    <w:rsid w:val="00E86727"/>
    <w:rsid w:val="00F23E2A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DE6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930AF"/>
    <w:rPr>
      <w:rFonts w:ascii="Times New Roman" w:eastAsia="Times New Roman" w:hAnsi="Times New Roman" w:cs="Courier New"/>
      <w:sz w:val="2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845</Words>
  <Characters>4651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EVZ EVZ</cp:lastModifiedBy>
  <cp:revision>1</cp:revision>
  <dcterms:created xsi:type="dcterms:W3CDTF">2017-05-09T09:10:00Z</dcterms:created>
  <dcterms:modified xsi:type="dcterms:W3CDTF">2017-05-09T09:32:00Z</dcterms:modified>
</cp:coreProperties>
</file>